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EB0A91" w14:textId="77777777" w:rsidR="00DA11CF" w:rsidRPr="00587D5E" w:rsidRDefault="009712FA" w:rsidP="00A43952">
      <w:pPr>
        <w:pStyle w:val="BodyText"/>
        <w:jc w:val="center"/>
        <w:rPr>
          <w:b/>
          <w:sz w:val="24"/>
          <w:szCs w:val="24"/>
        </w:rPr>
      </w:pPr>
      <w:r w:rsidRPr="00587D5E">
        <w:rPr>
          <w:noProof/>
          <w:sz w:val="24"/>
          <w:szCs w:val="24"/>
        </w:rPr>
        <mc:AlternateContent>
          <mc:Choice Requires="wps">
            <w:drawing>
              <wp:anchor distT="0" distB="0" distL="114300" distR="114300" simplePos="0" relativeHeight="251661312" behindDoc="0" locked="0" layoutInCell="1" allowOverlap="1" wp14:anchorId="4FAECF73" wp14:editId="00595C7A">
                <wp:simplePos x="0" y="0"/>
                <wp:positionH relativeFrom="page">
                  <wp:posOffset>7758430</wp:posOffset>
                </wp:positionH>
                <wp:positionV relativeFrom="page">
                  <wp:posOffset>9398635</wp:posOffset>
                </wp:positionV>
                <wp:extent cx="0" cy="659765"/>
                <wp:effectExtent l="0" t="0" r="0" b="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9765"/>
                        </a:xfrm>
                        <a:prstGeom prst="line">
                          <a:avLst/>
                        </a:prstGeom>
                        <a:noFill/>
                        <a:ln w="91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2661C7" id="Line 9"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0.9pt,740.05pt" to="610.9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" strokeweight=".25461mm">
                <w10:wrap anchorx="page" anchory="page"/>
              </v:line>
            </w:pict>
          </mc:Fallback>
        </mc:AlternateContent>
      </w:r>
      <w:r w:rsidRPr="00587D5E">
        <w:rPr>
          <w:noProof/>
          <w:sz w:val="24"/>
          <w:szCs w:val="24"/>
        </w:rPr>
        <mc:AlternateContent>
          <mc:Choice Requires="wps">
            <w:drawing>
              <wp:anchor distT="0" distB="0" distL="114300" distR="114300" simplePos="0" relativeHeight="251662336" behindDoc="0" locked="0" layoutInCell="1" allowOverlap="1" wp14:anchorId="7F3D7042" wp14:editId="7308A02B">
                <wp:simplePos x="0" y="0"/>
                <wp:positionH relativeFrom="page">
                  <wp:posOffset>7772400</wp:posOffset>
                </wp:positionH>
                <wp:positionV relativeFrom="page">
                  <wp:posOffset>2555875</wp:posOffset>
                </wp:positionV>
                <wp:extent cx="0" cy="0"/>
                <wp:effectExtent l="0" t="0" r="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8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26C67" id="Line 8"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2pt,201.25pt" to="612pt,20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" strokeweight=".1273mm">
                <w10:wrap anchorx="page" anchory="page"/>
              </v:line>
            </w:pict>
          </mc:Fallback>
        </mc:AlternateContent>
      </w:r>
      <w:r w:rsidR="00A03E26" w:rsidRPr="00587D5E">
        <w:rPr>
          <w:b/>
          <w:color w:val="212121"/>
          <w:w w:val="105"/>
          <w:sz w:val="24"/>
          <w:szCs w:val="24"/>
        </w:rPr>
        <w:t>ADVISORY BOARD ON COSMETOLOGY</w:t>
      </w:r>
    </w:p>
    <w:p w14:paraId="6D015ED3" w14:textId="77777777" w:rsidR="00DA11CF" w:rsidRPr="00587D5E" w:rsidRDefault="00A03E26" w:rsidP="00A43952">
      <w:pPr>
        <w:pStyle w:val="BodyText"/>
        <w:jc w:val="center"/>
        <w:rPr>
          <w:sz w:val="24"/>
          <w:szCs w:val="24"/>
        </w:rPr>
      </w:pPr>
      <w:r w:rsidRPr="00587D5E">
        <w:rPr>
          <w:color w:val="212121"/>
          <w:w w:val="105"/>
          <w:sz w:val="24"/>
          <w:szCs w:val="24"/>
        </w:rPr>
        <w:t xml:space="preserve">Meeting of </w:t>
      </w:r>
      <w:r w:rsidR="00CD65AB" w:rsidRPr="00587D5E">
        <w:rPr>
          <w:color w:val="343434"/>
          <w:w w:val="105"/>
          <w:sz w:val="24"/>
          <w:szCs w:val="24"/>
        </w:rPr>
        <w:t>February 10, 2020</w:t>
      </w:r>
    </w:p>
    <w:p w14:paraId="689FB21F" w14:textId="77777777" w:rsidR="00A43952" w:rsidRPr="00587D5E" w:rsidRDefault="00A03E26" w:rsidP="00A43952">
      <w:pPr>
        <w:pStyle w:val="BodyText"/>
        <w:jc w:val="center"/>
        <w:rPr>
          <w:color w:val="212121"/>
          <w:w w:val="105"/>
          <w:sz w:val="24"/>
          <w:szCs w:val="24"/>
        </w:rPr>
      </w:pPr>
      <w:r w:rsidRPr="00587D5E">
        <w:rPr>
          <w:color w:val="343434"/>
          <w:w w:val="105"/>
          <w:sz w:val="24"/>
          <w:szCs w:val="24"/>
        </w:rPr>
        <w:t xml:space="preserve">North </w:t>
      </w:r>
      <w:r w:rsidRPr="00587D5E">
        <w:rPr>
          <w:color w:val="212121"/>
          <w:w w:val="105"/>
          <w:sz w:val="24"/>
          <w:szCs w:val="24"/>
        </w:rPr>
        <w:t>Campus Buildin</w:t>
      </w:r>
      <w:r w:rsidR="00A43952" w:rsidRPr="00587D5E">
        <w:rPr>
          <w:color w:val="212121"/>
          <w:w w:val="105"/>
          <w:sz w:val="24"/>
          <w:szCs w:val="24"/>
        </w:rPr>
        <w:t xml:space="preserve">g, </w:t>
      </w:r>
      <w:r w:rsidRPr="00587D5E">
        <w:rPr>
          <w:color w:val="212121"/>
          <w:w w:val="105"/>
          <w:sz w:val="24"/>
          <w:szCs w:val="24"/>
        </w:rPr>
        <w:t>1</w:t>
      </w:r>
      <w:r w:rsidR="00A43952" w:rsidRPr="00587D5E">
        <w:rPr>
          <w:color w:val="212121"/>
          <w:w w:val="105"/>
          <w:sz w:val="24"/>
          <w:szCs w:val="24"/>
          <w:vertAlign w:val="superscript"/>
        </w:rPr>
        <w:t>st</w:t>
      </w:r>
      <w:r w:rsidR="00A43952" w:rsidRPr="00587D5E">
        <w:rPr>
          <w:color w:val="212121"/>
          <w:w w:val="105"/>
          <w:sz w:val="24"/>
          <w:szCs w:val="24"/>
        </w:rPr>
        <w:t xml:space="preserve"> </w:t>
      </w:r>
      <w:r w:rsidRPr="00587D5E">
        <w:rPr>
          <w:color w:val="343434"/>
          <w:w w:val="105"/>
          <w:sz w:val="24"/>
          <w:szCs w:val="24"/>
        </w:rPr>
        <w:t>F</w:t>
      </w:r>
      <w:r w:rsidRPr="00587D5E">
        <w:rPr>
          <w:color w:val="0C0C0C"/>
          <w:w w:val="105"/>
          <w:sz w:val="24"/>
          <w:szCs w:val="24"/>
        </w:rPr>
        <w:t>l</w:t>
      </w:r>
      <w:r w:rsidRPr="00587D5E">
        <w:rPr>
          <w:color w:val="343434"/>
          <w:w w:val="105"/>
          <w:sz w:val="24"/>
          <w:szCs w:val="24"/>
        </w:rPr>
        <w:t xml:space="preserve">oor </w:t>
      </w:r>
      <w:r w:rsidRPr="00587D5E">
        <w:rPr>
          <w:color w:val="212121"/>
          <w:w w:val="105"/>
          <w:sz w:val="24"/>
          <w:szCs w:val="24"/>
        </w:rPr>
        <w:t xml:space="preserve">Public Meeting Room </w:t>
      </w:r>
    </w:p>
    <w:p w14:paraId="518137A3" w14:textId="77777777" w:rsidR="00DA11CF" w:rsidRPr="00587D5E" w:rsidRDefault="00A03E26" w:rsidP="00A43952">
      <w:pPr>
        <w:pStyle w:val="BodyText"/>
        <w:jc w:val="center"/>
        <w:rPr>
          <w:sz w:val="24"/>
          <w:szCs w:val="24"/>
        </w:rPr>
      </w:pPr>
      <w:r w:rsidRPr="00587D5E">
        <w:rPr>
          <w:color w:val="212121"/>
          <w:w w:val="105"/>
          <w:sz w:val="24"/>
          <w:szCs w:val="24"/>
        </w:rPr>
        <w:t xml:space="preserve">1106 </w:t>
      </w:r>
      <w:r w:rsidRPr="00587D5E">
        <w:rPr>
          <w:color w:val="343434"/>
          <w:w w:val="105"/>
          <w:sz w:val="24"/>
          <w:szCs w:val="24"/>
        </w:rPr>
        <w:t xml:space="preserve">Clayton </w:t>
      </w:r>
      <w:r w:rsidRPr="00587D5E">
        <w:rPr>
          <w:color w:val="212121"/>
          <w:w w:val="105"/>
          <w:sz w:val="24"/>
          <w:szCs w:val="24"/>
        </w:rPr>
        <w:t>Lane</w:t>
      </w:r>
      <w:r w:rsidRPr="00587D5E">
        <w:rPr>
          <w:color w:val="494949"/>
          <w:w w:val="105"/>
          <w:sz w:val="24"/>
          <w:szCs w:val="24"/>
        </w:rPr>
        <w:t xml:space="preserve">, </w:t>
      </w:r>
      <w:r w:rsidRPr="00587D5E">
        <w:rPr>
          <w:color w:val="212121"/>
          <w:w w:val="105"/>
          <w:sz w:val="24"/>
          <w:szCs w:val="24"/>
        </w:rPr>
        <w:t>Austin</w:t>
      </w:r>
      <w:r w:rsidRPr="00587D5E">
        <w:rPr>
          <w:color w:val="595959"/>
          <w:w w:val="105"/>
          <w:sz w:val="24"/>
          <w:szCs w:val="24"/>
        </w:rPr>
        <w:t xml:space="preserve">, </w:t>
      </w:r>
      <w:r w:rsidRPr="00587D5E">
        <w:rPr>
          <w:color w:val="212121"/>
          <w:w w:val="105"/>
          <w:sz w:val="24"/>
          <w:szCs w:val="24"/>
        </w:rPr>
        <w:t>Texas</w:t>
      </w:r>
    </w:p>
    <w:p w14:paraId="65404307" w14:textId="77777777" w:rsidR="00DA11CF" w:rsidRPr="00587D5E" w:rsidRDefault="00DA11CF" w:rsidP="009712FA">
      <w:pPr>
        <w:pStyle w:val="BodyText"/>
        <w:rPr>
          <w:sz w:val="24"/>
          <w:szCs w:val="24"/>
        </w:rPr>
      </w:pPr>
    </w:p>
    <w:p w14:paraId="6D584313" w14:textId="77777777" w:rsidR="00DA11CF" w:rsidRPr="00587D5E" w:rsidRDefault="00A03E26" w:rsidP="009712FA">
      <w:pPr>
        <w:pStyle w:val="BodyText"/>
        <w:jc w:val="center"/>
        <w:rPr>
          <w:b/>
          <w:color w:val="212121"/>
          <w:w w:val="105"/>
          <w:sz w:val="24"/>
          <w:szCs w:val="24"/>
        </w:rPr>
      </w:pPr>
      <w:r w:rsidRPr="00587D5E">
        <w:rPr>
          <w:b/>
          <w:color w:val="212121"/>
          <w:w w:val="105"/>
          <w:sz w:val="24"/>
          <w:szCs w:val="24"/>
        </w:rPr>
        <w:t>Summary of Minutes</w:t>
      </w:r>
    </w:p>
    <w:p w14:paraId="6E122071" w14:textId="77777777" w:rsidR="00DA11CF" w:rsidRPr="00587D5E" w:rsidRDefault="00DA11CF" w:rsidP="009712FA">
      <w:pPr>
        <w:pStyle w:val="BodyText"/>
        <w:rPr>
          <w:b/>
          <w:sz w:val="24"/>
          <w:szCs w:val="24"/>
        </w:rPr>
      </w:pPr>
    </w:p>
    <w:p w14:paraId="487388A9" w14:textId="77777777" w:rsidR="00DA11CF" w:rsidRPr="00587D5E" w:rsidRDefault="00CD65AB" w:rsidP="00A22771">
      <w:pPr>
        <w:pStyle w:val="BodyText"/>
        <w:ind w:firstLine="720"/>
        <w:rPr>
          <w:sz w:val="24"/>
          <w:szCs w:val="24"/>
        </w:rPr>
      </w:pPr>
      <w:r w:rsidRPr="00587D5E">
        <w:rPr>
          <w:color w:val="212121"/>
          <w:w w:val="105"/>
          <w:sz w:val="24"/>
          <w:szCs w:val="24"/>
        </w:rPr>
        <w:t>Presiding Officer, Ron Robinson</w:t>
      </w:r>
      <w:r w:rsidR="00766BD7" w:rsidRPr="00587D5E">
        <w:rPr>
          <w:color w:val="212121"/>
          <w:w w:val="105"/>
          <w:sz w:val="24"/>
          <w:szCs w:val="24"/>
        </w:rPr>
        <w:t>,</w:t>
      </w:r>
      <w:r w:rsidR="00A03E26" w:rsidRPr="00587D5E">
        <w:rPr>
          <w:color w:val="212121"/>
          <w:w w:val="105"/>
          <w:sz w:val="24"/>
          <w:szCs w:val="24"/>
        </w:rPr>
        <w:t xml:space="preserve"> called the </w:t>
      </w:r>
      <w:r w:rsidR="00A03E26" w:rsidRPr="00587D5E">
        <w:rPr>
          <w:color w:val="343434"/>
          <w:w w:val="105"/>
          <w:sz w:val="24"/>
          <w:szCs w:val="24"/>
        </w:rPr>
        <w:t xml:space="preserve">meeting </w:t>
      </w:r>
      <w:r w:rsidR="00A03E26" w:rsidRPr="00587D5E">
        <w:rPr>
          <w:color w:val="212121"/>
          <w:w w:val="105"/>
          <w:sz w:val="24"/>
          <w:szCs w:val="24"/>
        </w:rPr>
        <w:t>to order at</w:t>
      </w:r>
      <w:r w:rsidR="009B4B10" w:rsidRPr="00587D5E">
        <w:rPr>
          <w:color w:val="212121"/>
          <w:w w:val="105"/>
          <w:sz w:val="24"/>
          <w:szCs w:val="24"/>
        </w:rPr>
        <w:t xml:space="preserve"> 1</w:t>
      </w:r>
      <w:r w:rsidR="009B0A99">
        <w:rPr>
          <w:color w:val="212121"/>
          <w:w w:val="105"/>
          <w:sz w:val="24"/>
          <w:szCs w:val="24"/>
        </w:rPr>
        <w:t>:35</w:t>
      </w:r>
      <w:r w:rsidR="009B4B10" w:rsidRPr="00587D5E">
        <w:rPr>
          <w:color w:val="212121"/>
          <w:w w:val="105"/>
          <w:sz w:val="24"/>
          <w:szCs w:val="24"/>
        </w:rPr>
        <w:t xml:space="preserve"> p</w:t>
      </w:r>
      <w:r w:rsidR="00A03E26" w:rsidRPr="00587D5E">
        <w:rPr>
          <w:color w:val="212121"/>
          <w:w w:val="105"/>
          <w:sz w:val="24"/>
          <w:szCs w:val="24"/>
        </w:rPr>
        <w:t>.m.</w:t>
      </w:r>
    </w:p>
    <w:p w14:paraId="134E8DBE" w14:textId="77777777" w:rsidR="00DA11CF" w:rsidRPr="00587D5E" w:rsidRDefault="00DA11CF" w:rsidP="00A22771">
      <w:pPr>
        <w:pStyle w:val="BodyText"/>
        <w:ind w:firstLine="720"/>
        <w:rPr>
          <w:sz w:val="24"/>
          <w:szCs w:val="24"/>
        </w:rPr>
      </w:pPr>
    </w:p>
    <w:p w14:paraId="47A07D67" w14:textId="676F6714" w:rsidR="00DA11CF" w:rsidRPr="00587D5E" w:rsidRDefault="00CD65AB" w:rsidP="00A22771">
      <w:pPr>
        <w:pStyle w:val="BodyText"/>
        <w:ind w:right="109" w:firstLine="720"/>
        <w:jc w:val="both"/>
        <w:rPr>
          <w:sz w:val="24"/>
          <w:szCs w:val="24"/>
        </w:rPr>
      </w:pPr>
      <w:r w:rsidRPr="00587D5E">
        <w:rPr>
          <w:color w:val="212121"/>
          <w:w w:val="105"/>
          <w:sz w:val="24"/>
          <w:szCs w:val="24"/>
        </w:rPr>
        <w:t xml:space="preserve">Presiding Officer, Ron Robinson, </w:t>
      </w:r>
      <w:r w:rsidR="00A03E26" w:rsidRPr="00587D5E">
        <w:rPr>
          <w:color w:val="212121"/>
          <w:w w:val="105"/>
          <w:sz w:val="24"/>
          <w:szCs w:val="24"/>
        </w:rPr>
        <w:t xml:space="preserve">called </w:t>
      </w:r>
      <w:r w:rsidR="00A03E26" w:rsidRPr="00587D5E">
        <w:rPr>
          <w:color w:val="343434"/>
          <w:w w:val="105"/>
          <w:sz w:val="24"/>
          <w:szCs w:val="24"/>
        </w:rPr>
        <w:t xml:space="preserve">roll. </w:t>
      </w:r>
      <w:r w:rsidR="00A03E26" w:rsidRPr="00587D5E">
        <w:rPr>
          <w:color w:val="212121"/>
          <w:w w:val="105"/>
          <w:sz w:val="24"/>
          <w:szCs w:val="24"/>
        </w:rPr>
        <w:t xml:space="preserve">Board members present </w:t>
      </w:r>
      <w:r w:rsidR="00A03E26" w:rsidRPr="00587D5E">
        <w:rPr>
          <w:color w:val="343434"/>
          <w:w w:val="105"/>
          <w:sz w:val="24"/>
          <w:szCs w:val="24"/>
        </w:rPr>
        <w:t xml:space="preserve">were </w:t>
      </w:r>
      <w:r w:rsidRPr="008223DD">
        <w:rPr>
          <w:color w:val="343434"/>
          <w:w w:val="105"/>
          <w:sz w:val="24"/>
          <w:szCs w:val="24"/>
        </w:rPr>
        <w:t xml:space="preserve">Ron Robinson, </w:t>
      </w:r>
      <w:r w:rsidR="00640EE3" w:rsidRPr="008223DD">
        <w:rPr>
          <w:color w:val="212121"/>
          <w:w w:val="105"/>
          <w:sz w:val="24"/>
          <w:szCs w:val="24"/>
        </w:rPr>
        <w:t xml:space="preserve">Natalie Inderman, Betty Chelle Neff, Aleshia Rivera, </w:t>
      </w:r>
      <w:r w:rsidR="008223DD" w:rsidRPr="008223DD">
        <w:rPr>
          <w:color w:val="212121"/>
          <w:w w:val="105"/>
          <w:sz w:val="24"/>
          <w:szCs w:val="24"/>
        </w:rPr>
        <w:t xml:space="preserve">Sam Webb </w:t>
      </w:r>
      <w:r w:rsidR="00640EE3" w:rsidRPr="008223DD">
        <w:rPr>
          <w:color w:val="212121"/>
          <w:w w:val="105"/>
          <w:sz w:val="24"/>
          <w:szCs w:val="24"/>
        </w:rPr>
        <w:t xml:space="preserve">and Mary Paschal-Lindsay.  </w:t>
      </w:r>
      <w:r w:rsidR="00A03E26" w:rsidRPr="008223DD">
        <w:rPr>
          <w:color w:val="212121"/>
          <w:w w:val="105"/>
          <w:sz w:val="24"/>
          <w:szCs w:val="24"/>
        </w:rPr>
        <w:t xml:space="preserve">Board members </w:t>
      </w:r>
      <w:r w:rsidR="008223DD" w:rsidRPr="008223DD">
        <w:rPr>
          <w:color w:val="212121"/>
          <w:w w:val="105"/>
          <w:sz w:val="24"/>
          <w:szCs w:val="24"/>
        </w:rPr>
        <w:t xml:space="preserve">Anthony Anderson, </w:t>
      </w:r>
      <w:r w:rsidR="00640EE3" w:rsidRPr="008223DD">
        <w:rPr>
          <w:color w:val="212121"/>
          <w:w w:val="105"/>
          <w:sz w:val="24"/>
          <w:szCs w:val="24"/>
        </w:rPr>
        <w:t>Claudia Avalos, Vanessa Robbins</w:t>
      </w:r>
      <w:r w:rsidR="00587D5E" w:rsidRPr="008223DD">
        <w:rPr>
          <w:color w:val="343434"/>
          <w:w w:val="105"/>
          <w:sz w:val="24"/>
          <w:szCs w:val="24"/>
        </w:rPr>
        <w:t xml:space="preserve">, and </w:t>
      </w:r>
      <w:r w:rsidR="00091C3F" w:rsidRPr="008223DD">
        <w:rPr>
          <w:color w:val="343434"/>
          <w:w w:val="105"/>
          <w:sz w:val="24"/>
          <w:szCs w:val="24"/>
        </w:rPr>
        <w:t xml:space="preserve">Debbie Wieland </w:t>
      </w:r>
      <w:r w:rsidR="00A03E26" w:rsidRPr="008223DD">
        <w:rPr>
          <w:color w:val="343434"/>
          <w:w w:val="105"/>
          <w:sz w:val="24"/>
          <w:szCs w:val="24"/>
        </w:rPr>
        <w:t xml:space="preserve">were </w:t>
      </w:r>
      <w:r w:rsidR="00A03E26" w:rsidRPr="008223DD">
        <w:rPr>
          <w:color w:val="212121"/>
          <w:w w:val="105"/>
          <w:sz w:val="24"/>
          <w:szCs w:val="24"/>
        </w:rPr>
        <w:t>absent</w:t>
      </w:r>
      <w:r w:rsidR="00A03E26" w:rsidRPr="00587D5E">
        <w:rPr>
          <w:color w:val="212121"/>
          <w:w w:val="105"/>
          <w:sz w:val="24"/>
          <w:szCs w:val="24"/>
        </w:rPr>
        <w:t>. A quorum was present.</w:t>
      </w:r>
    </w:p>
    <w:p w14:paraId="72F7A7EA" w14:textId="77777777" w:rsidR="00DA11CF" w:rsidRPr="00587D5E" w:rsidRDefault="00DA11CF" w:rsidP="00A22771">
      <w:pPr>
        <w:pStyle w:val="BodyText"/>
        <w:ind w:firstLine="720"/>
        <w:rPr>
          <w:sz w:val="24"/>
          <w:szCs w:val="24"/>
        </w:rPr>
      </w:pPr>
    </w:p>
    <w:p w14:paraId="21F1B17F" w14:textId="77777777" w:rsidR="00DA11CF" w:rsidRPr="00587D5E" w:rsidRDefault="00CD65AB" w:rsidP="00A22771">
      <w:pPr>
        <w:pStyle w:val="BodyText"/>
        <w:ind w:right="126" w:firstLine="720"/>
        <w:jc w:val="both"/>
        <w:rPr>
          <w:sz w:val="24"/>
          <w:szCs w:val="24"/>
        </w:rPr>
      </w:pPr>
      <w:r w:rsidRPr="00587D5E">
        <w:rPr>
          <w:color w:val="212121"/>
          <w:w w:val="105"/>
          <w:sz w:val="24"/>
          <w:szCs w:val="24"/>
        </w:rPr>
        <w:t>Presiding Officer, Ron Robinson,</w:t>
      </w:r>
      <w:r w:rsidR="00A03E26" w:rsidRPr="00587D5E">
        <w:rPr>
          <w:color w:val="212121"/>
          <w:w w:val="105"/>
          <w:sz w:val="24"/>
          <w:szCs w:val="24"/>
        </w:rPr>
        <w:t xml:space="preserve"> moved to agenda item </w:t>
      </w:r>
      <w:r w:rsidR="00587D5E" w:rsidRPr="00587D5E">
        <w:rPr>
          <w:color w:val="212121"/>
          <w:w w:val="105"/>
          <w:sz w:val="24"/>
          <w:szCs w:val="24"/>
        </w:rPr>
        <w:t>C</w:t>
      </w:r>
      <w:r w:rsidR="00A03E26" w:rsidRPr="00587D5E">
        <w:rPr>
          <w:color w:val="212121"/>
          <w:w w:val="105"/>
          <w:sz w:val="24"/>
          <w:szCs w:val="24"/>
        </w:rPr>
        <w:t>.</w:t>
      </w:r>
      <w:r w:rsidR="00A03E26" w:rsidRPr="00587D5E">
        <w:rPr>
          <w:color w:val="494949"/>
          <w:w w:val="105"/>
          <w:sz w:val="24"/>
          <w:szCs w:val="24"/>
        </w:rPr>
        <w:t xml:space="preserve">, </w:t>
      </w:r>
      <w:r w:rsidR="00A03E26" w:rsidRPr="00587D5E">
        <w:rPr>
          <w:color w:val="343434"/>
          <w:w w:val="105"/>
          <w:sz w:val="24"/>
          <w:szCs w:val="24"/>
        </w:rPr>
        <w:t xml:space="preserve">Approval of </w:t>
      </w:r>
      <w:r w:rsidR="00A03E26" w:rsidRPr="00587D5E">
        <w:rPr>
          <w:color w:val="212121"/>
          <w:w w:val="105"/>
          <w:sz w:val="24"/>
          <w:szCs w:val="24"/>
        </w:rPr>
        <w:t xml:space="preserve">minutes </w:t>
      </w:r>
      <w:r w:rsidR="00A03E26" w:rsidRPr="00587D5E">
        <w:rPr>
          <w:color w:val="6B6B6B"/>
          <w:w w:val="105"/>
          <w:sz w:val="24"/>
          <w:szCs w:val="24"/>
        </w:rPr>
        <w:t xml:space="preserve">- </w:t>
      </w:r>
      <w:r w:rsidR="00A03E26" w:rsidRPr="00587D5E">
        <w:rPr>
          <w:color w:val="343434"/>
          <w:w w:val="105"/>
          <w:sz w:val="24"/>
          <w:szCs w:val="24"/>
        </w:rPr>
        <w:t xml:space="preserve">Meetings </w:t>
      </w:r>
      <w:r w:rsidR="00A03E26" w:rsidRPr="00587D5E">
        <w:rPr>
          <w:color w:val="212121"/>
          <w:w w:val="105"/>
          <w:sz w:val="24"/>
          <w:szCs w:val="24"/>
        </w:rPr>
        <w:t xml:space="preserve">of </w:t>
      </w:r>
      <w:r w:rsidR="00587D5E" w:rsidRPr="00587D5E">
        <w:rPr>
          <w:color w:val="343434"/>
          <w:w w:val="105"/>
          <w:sz w:val="24"/>
          <w:szCs w:val="24"/>
        </w:rPr>
        <w:t>November 18, 2019</w:t>
      </w:r>
      <w:r w:rsidR="00A03E26" w:rsidRPr="00587D5E">
        <w:rPr>
          <w:color w:val="212121"/>
          <w:w w:val="105"/>
          <w:sz w:val="24"/>
          <w:szCs w:val="24"/>
        </w:rPr>
        <w:t xml:space="preserve">. Board member, </w:t>
      </w:r>
      <w:r w:rsidR="00144F29" w:rsidRPr="009B0A99">
        <w:rPr>
          <w:color w:val="343434"/>
          <w:w w:val="105"/>
          <w:sz w:val="24"/>
          <w:szCs w:val="24"/>
        </w:rPr>
        <w:t>Sam Webb</w:t>
      </w:r>
      <w:r w:rsidR="00A03E26" w:rsidRPr="009B0A99">
        <w:rPr>
          <w:color w:val="494949"/>
          <w:w w:val="105"/>
          <w:sz w:val="24"/>
          <w:szCs w:val="24"/>
        </w:rPr>
        <w:t xml:space="preserve">, </w:t>
      </w:r>
      <w:r w:rsidR="00A03E26" w:rsidRPr="009B0A99">
        <w:rPr>
          <w:color w:val="343434"/>
          <w:w w:val="105"/>
          <w:sz w:val="24"/>
          <w:szCs w:val="24"/>
        </w:rPr>
        <w:t xml:space="preserve">seconded </w:t>
      </w:r>
      <w:r w:rsidR="00A03E26" w:rsidRPr="009B0A99">
        <w:rPr>
          <w:color w:val="212121"/>
          <w:w w:val="105"/>
          <w:sz w:val="24"/>
          <w:szCs w:val="24"/>
        </w:rPr>
        <w:t xml:space="preserve">by </w:t>
      </w:r>
      <w:r w:rsidR="00B0096F" w:rsidRPr="009B0A99">
        <w:rPr>
          <w:color w:val="343434"/>
          <w:w w:val="105"/>
          <w:sz w:val="24"/>
          <w:szCs w:val="24"/>
        </w:rPr>
        <w:t>Mary Lindsay</w:t>
      </w:r>
      <w:r w:rsidR="00A03E26" w:rsidRPr="00587D5E">
        <w:rPr>
          <w:color w:val="343434"/>
          <w:w w:val="105"/>
          <w:sz w:val="24"/>
          <w:szCs w:val="24"/>
        </w:rPr>
        <w:t xml:space="preserve">, </w:t>
      </w:r>
      <w:r w:rsidR="00A03E26" w:rsidRPr="00587D5E">
        <w:rPr>
          <w:color w:val="212121"/>
          <w:w w:val="105"/>
          <w:sz w:val="24"/>
          <w:szCs w:val="24"/>
        </w:rPr>
        <w:t xml:space="preserve">made </w:t>
      </w:r>
      <w:r w:rsidR="00A03E26" w:rsidRPr="00587D5E">
        <w:rPr>
          <w:color w:val="343434"/>
          <w:w w:val="105"/>
          <w:sz w:val="24"/>
          <w:szCs w:val="24"/>
        </w:rPr>
        <w:t xml:space="preserve">a </w:t>
      </w:r>
      <w:r w:rsidR="00A03E26" w:rsidRPr="00587D5E">
        <w:rPr>
          <w:color w:val="212121"/>
          <w:w w:val="105"/>
          <w:sz w:val="24"/>
          <w:szCs w:val="24"/>
        </w:rPr>
        <w:t xml:space="preserve">motion to approve the minutes as presented. The motion passed by </w:t>
      </w:r>
      <w:r w:rsidR="00A03E26" w:rsidRPr="00587D5E">
        <w:rPr>
          <w:color w:val="343434"/>
          <w:w w:val="105"/>
          <w:sz w:val="24"/>
          <w:szCs w:val="24"/>
        </w:rPr>
        <w:t xml:space="preserve">a </w:t>
      </w:r>
      <w:r w:rsidR="00A03E26" w:rsidRPr="00587D5E">
        <w:rPr>
          <w:color w:val="212121"/>
          <w:w w:val="105"/>
          <w:sz w:val="24"/>
          <w:szCs w:val="24"/>
        </w:rPr>
        <w:t xml:space="preserve">unanimous </w:t>
      </w:r>
      <w:r w:rsidR="00A03E26" w:rsidRPr="00587D5E">
        <w:rPr>
          <w:color w:val="343434"/>
          <w:w w:val="105"/>
          <w:sz w:val="24"/>
          <w:szCs w:val="24"/>
        </w:rPr>
        <w:t>vote.</w:t>
      </w:r>
    </w:p>
    <w:p w14:paraId="503327C8" w14:textId="77777777" w:rsidR="00DA11CF" w:rsidRPr="00587D5E" w:rsidRDefault="00DA11CF" w:rsidP="00A22771">
      <w:pPr>
        <w:pStyle w:val="BodyText"/>
        <w:ind w:firstLine="720"/>
        <w:rPr>
          <w:sz w:val="24"/>
          <w:szCs w:val="24"/>
        </w:rPr>
      </w:pPr>
    </w:p>
    <w:p w14:paraId="558A0AE8" w14:textId="37D26B38" w:rsidR="00DA11CF" w:rsidRPr="00587D5E" w:rsidRDefault="00CD65AB" w:rsidP="00A22771">
      <w:pPr>
        <w:pStyle w:val="BodyText"/>
        <w:ind w:right="123" w:firstLine="720"/>
        <w:jc w:val="both"/>
        <w:rPr>
          <w:sz w:val="24"/>
          <w:szCs w:val="24"/>
        </w:rPr>
      </w:pPr>
      <w:r w:rsidRPr="00587D5E">
        <w:rPr>
          <w:color w:val="212121"/>
          <w:w w:val="105"/>
          <w:sz w:val="24"/>
          <w:szCs w:val="24"/>
        </w:rPr>
        <w:t>Presiding Officer, Ron Robinson,</w:t>
      </w:r>
      <w:r w:rsidR="00A03E26" w:rsidRPr="00587D5E">
        <w:rPr>
          <w:color w:val="212121"/>
          <w:w w:val="105"/>
          <w:sz w:val="24"/>
          <w:szCs w:val="24"/>
        </w:rPr>
        <w:t xml:space="preserve"> moved to agenda item </w:t>
      </w:r>
      <w:r w:rsidR="00587D5E" w:rsidRPr="00587D5E">
        <w:rPr>
          <w:color w:val="343434"/>
          <w:w w:val="105"/>
          <w:sz w:val="24"/>
          <w:szCs w:val="24"/>
        </w:rPr>
        <w:t>D</w:t>
      </w:r>
      <w:r w:rsidR="00A03E26" w:rsidRPr="00587D5E">
        <w:rPr>
          <w:color w:val="0C0C0C"/>
          <w:w w:val="105"/>
          <w:sz w:val="24"/>
          <w:szCs w:val="24"/>
        </w:rPr>
        <w:t>.</w:t>
      </w:r>
      <w:r w:rsidR="00A03E26" w:rsidRPr="00587D5E">
        <w:rPr>
          <w:color w:val="343434"/>
          <w:w w:val="105"/>
          <w:sz w:val="24"/>
          <w:szCs w:val="24"/>
        </w:rPr>
        <w:t xml:space="preserve">, </w:t>
      </w:r>
      <w:r w:rsidR="00A03E26" w:rsidRPr="00587D5E">
        <w:rPr>
          <w:color w:val="212121"/>
          <w:w w:val="105"/>
          <w:sz w:val="24"/>
          <w:szCs w:val="24"/>
        </w:rPr>
        <w:t xml:space="preserve">Public </w:t>
      </w:r>
      <w:r w:rsidR="00A03E26" w:rsidRPr="00D568BD">
        <w:rPr>
          <w:color w:val="212121"/>
          <w:w w:val="105"/>
          <w:sz w:val="24"/>
          <w:szCs w:val="24"/>
        </w:rPr>
        <w:t xml:space="preserve">Comment. </w:t>
      </w:r>
      <w:r w:rsidR="008223DD" w:rsidRPr="00D568BD">
        <w:rPr>
          <w:color w:val="212121"/>
          <w:w w:val="105"/>
          <w:sz w:val="24"/>
          <w:szCs w:val="24"/>
        </w:rPr>
        <w:t>Oscar Perez</w:t>
      </w:r>
      <w:r w:rsidR="009B0A99" w:rsidRPr="00D568BD">
        <w:rPr>
          <w:color w:val="212121"/>
          <w:w w:val="105"/>
          <w:sz w:val="24"/>
          <w:szCs w:val="24"/>
        </w:rPr>
        <w:t xml:space="preserve">, </w:t>
      </w:r>
      <w:r w:rsidR="00284621" w:rsidRPr="00D568BD">
        <w:rPr>
          <w:color w:val="212121"/>
          <w:w w:val="105"/>
          <w:sz w:val="24"/>
          <w:szCs w:val="24"/>
        </w:rPr>
        <w:t xml:space="preserve">Rebecca </w:t>
      </w:r>
      <w:proofErr w:type="spellStart"/>
      <w:r w:rsidR="00284621" w:rsidRPr="00D568BD">
        <w:rPr>
          <w:color w:val="212121"/>
          <w:w w:val="105"/>
          <w:sz w:val="24"/>
          <w:szCs w:val="24"/>
        </w:rPr>
        <w:t>Yandell</w:t>
      </w:r>
      <w:proofErr w:type="spellEnd"/>
      <w:r w:rsidR="00284621" w:rsidRPr="00D568BD">
        <w:rPr>
          <w:color w:val="212121"/>
          <w:w w:val="105"/>
          <w:sz w:val="24"/>
          <w:szCs w:val="24"/>
        </w:rPr>
        <w:t xml:space="preserve">, </w:t>
      </w:r>
      <w:r w:rsidR="009B0A99" w:rsidRPr="00D568BD">
        <w:rPr>
          <w:color w:val="212121"/>
          <w:w w:val="105"/>
          <w:sz w:val="24"/>
          <w:szCs w:val="24"/>
        </w:rPr>
        <w:t xml:space="preserve">Laura Valdez, Erin </w:t>
      </w:r>
      <w:proofErr w:type="spellStart"/>
      <w:r w:rsidR="009B0A99" w:rsidRPr="00D568BD">
        <w:rPr>
          <w:color w:val="212121"/>
          <w:w w:val="105"/>
          <w:sz w:val="24"/>
          <w:szCs w:val="24"/>
        </w:rPr>
        <w:t>Po</w:t>
      </w:r>
      <w:r w:rsidR="00284621" w:rsidRPr="00D568BD">
        <w:rPr>
          <w:color w:val="212121"/>
          <w:w w:val="105"/>
          <w:sz w:val="24"/>
          <w:szCs w:val="24"/>
        </w:rPr>
        <w:t>ff</w:t>
      </w:r>
      <w:proofErr w:type="spellEnd"/>
      <w:r w:rsidR="00EF1AA6" w:rsidRPr="00D568BD">
        <w:rPr>
          <w:color w:val="212121"/>
          <w:w w:val="105"/>
          <w:sz w:val="24"/>
          <w:szCs w:val="24"/>
        </w:rPr>
        <w:t>, Sharla Wooten,</w:t>
      </w:r>
      <w:r w:rsidR="009B0A99" w:rsidRPr="00D568BD">
        <w:rPr>
          <w:color w:val="212121"/>
          <w:w w:val="105"/>
          <w:sz w:val="24"/>
          <w:szCs w:val="24"/>
        </w:rPr>
        <w:t xml:space="preserve"> and Kim </w:t>
      </w:r>
      <w:r w:rsidR="0052498D">
        <w:rPr>
          <w:color w:val="212121"/>
          <w:w w:val="105"/>
          <w:sz w:val="24"/>
          <w:szCs w:val="24"/>
        </w:rPr>
        <w:t>Moyers</w:t>
      </w:r>
      <w:r w:rsidR="00640EE3" w:rsidRPr="00D568BD">
        <w:rPr>
          <w:color w:val="212121"/>
          <w:w w:val="105"/>
          <w:sz w:val="24"/>
          <w:szCs w:val="24"/>
        </w:rPr>
        <w:t xml:space="preserve"> gave public comment.</w:t>
      </w:r>
    </w:p>
    <w:p w14:paraId="2BD14BA9" w14:textId="77777777" w:rsidR="00DA11CF" w:rsidRPr="00587D5E" w:rsidRDefault="00DA11CF" w:rsidP="00A22771">
      <w:pPr>
        <w:pStyle w:val="BodyText"/>
        <w:ind w:firstLine="720"/>
        <w:rPr>
          <w:sz w:val="24"/>
          <w:szCs w:val="24"/>
        </w:rPr>
      </w:pPr>
    </w:p>
    <w:p w14:paraId="17506305" w14:textId="77777777" w:rsidR="00587D5E" w:rsidRPr="00587D5E" w:rsidRDefault="00587D5E" w:rsidP="00587D5E">
      <w:pPr>
        <w:pStyle w:val="BodyText"/>
        <w:ind w:right="253" w:firstLine="720"/>
        <w:jc w:val="both"/>
        <w:rPr>
          <w:sz w:val="24"/>
          <w:szCs w:val="24"/>
        </w:rPr>
      </w:pPr>
      <w:r w:rsidRPr="00587D5E">
        <w:rPr>
          <w:color w:val="212121"/>
          <w:w w:val="105"/>
          <w:sz w:val="24"/>
          <w:szCs w:val="24"/>
        </w:rPr>
        <w:t xml:space="preserve">Presiding Officer, Ron Robinson, moved to </w:t>
      </w:r>
      <w:r w:rsidRPr="00587D5E">
        <w:rPr>
          <w:color w:val="343434"/>
          <w:w w:val="105"/>
          <w:sz w:val="24"/>
          <w:szCs w:val="24"/>
        </w:rPr>
        <w:t xml:space="preserve">agenda </w:t>
      </w:r>
      <w:r w:rsidRPr="00587D5E">
        <w:rPr>
          <w:color w:val="212121"/>
          <w:w w:val="105"/>
          <w:sz w:val="24"/>
          <w:szCs w:val="24"/>
        </w:rPr>
        <w:t xml:space="preserve">item </w:t>
      </w:r>
      <w:r w:rsidRPr="00587D5E">
        <w:rPr>
          <w:color w:val="212121"/>
          <w:spacing w:val="-4"/>
          <w:w w:val="105"/>
          <w:sz w:val="24"/>
          <w:szCs w:val="24"/>
        </w:rPr>
        <w:t>E.</w:t>
      </w:r>
      <w:r w:rsidRPr="00587D5E">
        <w:rPr>
          <w:color w:val="595959"/>
          <w:spacing w:val="-4"/>
          <w:w w:val="105"/>
          <w:sz w:val="24"/>
          <w:szCs w:val="24"/>
        </w:rPr>
        <w:t xml:space="preserve">, </w:t>
      </w:r>
      <w:r w:rsidRPr="00587D5E">
        <w:rPr>
          <w:color w:val="343434"/>
          <w:w w:val="105"/>
          <w:sz w:val="24"/>
          <w:szCs w:val="24"/>
        </w:rPr>
        <w:t xml:space="preserve">Staff </w:t>
      </w:r>
      <w:r w:rsidRPr="00587D5E">
        <w:rPr>
          <w:color w:val="212121"/>
          <w:w w:val="105"/>
          <w:sz w:val="24"/>
          <w:szCs w:val="24"/>
        </w:rPr>
        <w:t>Report</w:t>
      </w:r>
      <w:r w:rsidRPr="00587D5E">
        <w:rPr>
          <w:color w:val="494949"/>
          <w:w w:val="105"/>
          <w:sz w:val="24"/>
          <w:szCs w:val="24"/>
        </w:rPr>
        <w:t>s.</w:t>
      </w:r>
      <w:r w:rsidRPr="00587D5E">
        <w:rPr>
          <w:color w:val="494949"/>
          <w:spacing w:val="60"/>
          <w:w w:val="105"/>
          <w:sz w:val="24"/>
          <w:szCs w:val="24"/>
        </w:rPr>
        <w:t xml:space="preserve"> </w:t>
      </w:r>
      <w:r w:rsidRPr="00156577">
        <w:rPr>
          <w:color w:val="212121"/>
          <w:w w:val="105"/>
          <w:sz w:val="24"/>
          <w:szCs w:val="24"/>
        </w:rPr>
        <w:t>Yvonne Lopez, Licensing Manager,</w:t>
      </w:r>
      <w:r w:rsidRPr="00587D5E">
        <w:rPr>
          <w:color w:val="212121"/>
          <w:w w:val="105"/>
          <w:sz w:val="24"/>
          <w:szCs w:val="24"/>
        </w:rPr>
        <w:t xml:space="preserve"> provided the Licensing Division report. </w:t>
      </w:r>
      <w:r w:rsidR="00156577" w:rsidRPr="00156577">
        <w:rPr>
          <w:color w:val="212121"/>
          <w:w w:val="105"/>
          <w:sz w:val="24"/>
          <w:szCs w:val="24"/>
        </w:rPr>
        <w:t>Jacqueline Rush</w:t>
      </w:r>
      <w:r w:rsidRPr="00156577">
        <w:rPr>
          <w:color w:val="212121"/>
          <w:w w:val="105"/>
          <w:sz w:val="24"/>
          <w:szCs w:val="24"/>
        </w:rPr>
        <w:t xml:space="preserve">, Manager, provided the Customer Service Division report. </w:t>
      </w:r>
      <w:proofErr w:type="gramStart"/>
      <w:r w:rsidRPr="00156577">
        <w:rPr>
          <w:color w:val="212121"/>
          <w:w w:val="105"/>
          <w:sz w:val="24"/>
          <w:szCs w:val="24"/>
        </w:rPr>
        <w:t>Rebecca Armas, Education and Examination Liaison,</w:t>
      </w:r>
      <w:proofErr w:type="gramEnd"/>
      <w:r w:rsidRPr="00156577">
        <w:rPr>
          <w:color w:val="212121"/>
          <w:w w:val="105"/>
          <w:sz w:val="24"/>
          <w:szCs w:val="24"/>
        </w:rPr>
        <w:t xml:space="preserve"> provided the </w:t>
      </w:r>
      <w:r w:rsidRPr="00156577">
        <w:rPr>
          <w:color w:val="343434"/>
          <w:w w:val="105"/>
          <w:sz w:val="24"/>
          <w:szCs w:val="24"/>
        </w:rPr>
        <w:t xml:space="preserve">Education and Examination </w:t>
      </w:r>
      <w:r w:rsidRPr="00156577">
        <w:rPr>
          <w:color w:val="212121"/>
          <w:w w:val="105"/>
          <w:sz w:val="24"/>
          <w:szCs w:val="24"/>
        </w:rPr>
        <w:t>Division report. Victoria Meza</w:t>
      </w:r>
      <w:r w:rsidRPr="00156577">
        <w:rPr>
          <w:color w:val="595959"/>
          <w:w w:val="105"/>
          <w:sz w:val="24"/>
          <w:szCs w:val="24"/>
        </w:rPr>
        <w:t xml:space="preserve">, </w:t>
      </w:r>
      <w:r w:rsidRPr="00156577">
        <w:rPr>
          <w:color w:val="212121"/>
          <w:w w:val="105"/>
          <w:sz w:val="24"/>
          <w:szCs w:val="24"/>
        </w:rPr>
        <w:t xml:space="preserve">Prosecutor, provided the Enforcement Division report. </w:t>
      </w:r>
      <w:r w:rsidRPr="00156577">
        <w:rPr>
          <w:color w:val="343434"/>
          <w:w w:val="105"/>
          <w:sz w:val="24"/>
          <w:szCs w:val="24"/>
        </w:rPr>
        <w:t>Elizabeth Perez, Program Specialist</w:t>
      </w:r>
      <w:r w:rsidRPr="00587D5E">
        <w:rPr>
          <w:color w:val="212121"/>
          <w:w w:val="105"/>
          <w:sz w:val="24"/>
          <w:szCs w:val="24"/>
        </w:rPr>
        <w:t xml:space="preserve">, provided the Regulatory Program Management Division report. </w:t>
      </w:r>
      <w:r w:rsidR="00156577" w:rsidRPr="00156577">
        <w:rPr>
          <w:color w:val="212121"/>
          <w:w w:val="105"/>
          <w:sz w:val="24"/>
          <w:szCs w:val="24"/>
        </w:rPr>
        <w:t>Juan Munoz</w:t>
      </w:r>
      <w:r w:rsidRPr="00156577">
        <w:rPr>
          <w:color w:val="212121"/>
          <w:w w:val="105"/>
          <w:sz w:val="24"/>
          <w:szCs w:val="24"/>
        </w:rPr>
        <w:t xml:space="preserve">, </w:t>
      </w:r>
      <w:r w:rsidR="00156577">
        <w:rPr>
          <w:color w:val="212121"/>
          <w:w w:val="105"/>
          <w:sz w:val="24"/>
          <w:szCs w:val="24"/>
        </w:rPr>
        <w:t>Field Inspections Liaison</w:t>
      </w:r>
      <w:r w:rsidRPr="00587D5E">
        <w:rPr>
          <w:color w:val="212121"/>
          <w:w w:val="105"/>
          <w:sz w:val="24"/>
          <w:szCs w:val="24"/>
        </w:rPr>
        <w:t xml:space="preserve">, </w:t>
      </w:r>
      <w:r w:rsidRPr="00587D5E">
        <w:rPr>
          <w:color w:val="343434"/>
          <w:w w:val="105"/>
          <w:sz w:val="24"/>
          <w:szCs w:val="24"/>
        </w:rPr>
        <w:t xml:space="preserve">provided </w:t>
      </w:r>
      <w:r w:rsidRPr="00587D5E">
        <w:rPr>
          <w:color w:val="212121"/>
          <w:w w:val="105"/>
          <w:sz w:val="24"/>
          <w:szCs w:val="24"/>
        </w:rPr>
        <w:t xml:space="preserve">the </w:t>
      </w:r>
      <w:r w:rsidRPr="00587D5E">
        <w:rPr>
          <w:color w:val="343434"/>
          <w:w w:val="105"/>
          <w:sz w:val="24"/>
          <w:szCs w:val="24"/>
        </w:rPr>
        <w:t>F</w:t>
      </w:r>
      <w:r w:rsidRPr="00587D5E">
        <w:rPr>
          <w:color w:val="0C0C0C"/>
          <w:w w:val="105"/>
          <w:sz w:val="24"/>
          <w:szCs w:val="24"/>
        </w:rPr>
        <w:t xml:space="preserve">ield </w:t>
      </w:r>
      <w:r w:rsidRPr="00587D5E">
        <w:rPr>
          <w:color w:val="212121"/>
          <w:w w:val="105"/>
          <w:sz w:val="24"/>
          <w:szCs w:val="24"/>
        </w:rPr>
        <w:t xml:space="preserve">Inspections Division report. </w:t>
      </w:r>
      <w:r w:rsidR="00156577" w:rsidRPr="00156577">
        <w:rPr>
          <w:color w:val="212121"/>
          <w:w w:val="105"/>
          <w:sz w:val="24"/>
          <w:szCs w:val="24"/>
        </w:rPr>
        <w:t>David Gonzales</w:t>
      </w:r>
      <w:r w:rsidRPr="00156577">
        <w:rPr>
          <w:color w:val="212121"/>
          <w:w w:val="105"/>
          <w:sz w:val="24"/>
          <w:szCs w:val="24"/>
        </w:rPr>
        <w:t>, Deputy</w:t>
      </w:r>
      <w:r w:rsidRPr="00156577">
        <w:rPr>
          <w:color w:val="494949"/>
          <w:w w:val="105"/>
          <w:sz w:val="24"/>
          <w:szCs w:val="24"/>
        </w:rPr>
        <w:t xml:space="preserve"> </w:t>
      </w:r>
      <w:r w:rsidRPr="00156577">
        <w:rPr>
          <w:color w:val="343434"/>
          <w:w w:val="105"/>
          <w:sz w:val="24"/>
          <w:szCs w:val="24"/>
        </w:rPr>
        <w:t>Executive Director</w:t>
      </w:r>
      <w:r w:rsidRPr="00587D5E">
        <w:rPr>
          <w:color w:val="343434"/>
          <w:w w:val="105"/>
          <w:sz w:val="24"/>
          <w:szCs w:val="24"/>
        </w:rPr>
        <w:t xml:space="preserve">, </w:t>
      </w:r>
      <w:r w:rsidRPr="00587D5E">
        <w:rPr>
          <w:color w:val="212121"/>
          <w:w w:val="105"/>
          <w:sz w:val="24"/>
          <w:szCs w:val="24"/>
        </w:rPr>
        <w:t xml:space="preserve">provided the Executive Office report. </w:t>
      </w:r>
    </w:p>
    <w:p w14:paraId="01F37B61" w14:textId="77777777" w:rsidR="00587D5E" w:rsidRPr="00587D5E" w:rsidRDefault="00587D5E" w:rsidP="00766BD7">
      <w:pPr>
        <w:pStyle w:val="BodyText"/>
        <w:ind w:right="130" w:firstLine="720"/>
        <w:jc w:val="both"/>
        <w:rPr>
          <w:color w:val="212121"/>
          <w:w w:val="105"/>
          <w:sz w:val="24"/>
          <w:szCs w:val="24"/>
        </w:rPr>
      </w:pPr>
    </w:p>
    <w:p w14:paraId="74D0F36E" w14:textId="18ECE000" w:rsidR="00766BD7" w:rsidRDefault="00587D5E" w:rsidP="00587D5E">
      <w:pPr>
        <w:pStyle w:val="BodyText"/>
        <w:ind w:right="130" w:firstLine="720"/>
        <w:jc w:val="both"/>
        <w:rPr>
          <w:color w:val="212121"/>
          <w:spacing w:val="-3"/>
          <w:w w:val="105"/>
          <w:sz w:val="24"/>
          <w:szCs w:val="24"/>
        </w:rPr>
      </w:pPr>
      <w:r w:rsidRPr="00587D5E">
        <w:rPr>
          <w:color w:val="212121"/>
          <w:w w:val="105"/>
          <w:sz w:val="24"/>
          <w:szCs w:val="24"/>
        </w:rPr>
        <w:t>Presiding Officer, Ron Robinson</w:t>
      </w:r>
      <w:r w:rsidR="00766BD7" w:rsidRPr="00587D5E">
        <w:rPr>
          <w:color w:val="212121"/>
          <w:w w:val="105"/>
          <w:sz w:val="24"/>
          <w:szCs w:val="24"/>
        </w:rPr>
        <w:t xml:space="preserve">, moved to </w:t>
      </w:r>
      <w:r w:rsidR="00766BD7" w:rsidRPr="00587D5E">
        <w:rPr>
          <w:color w:val="343434"/>
          <w:w w:val="105"/>
          <w:sz w:val="24"/>
          <w:szCs w:val="24"/>
        </w:rPr>
        <w:t xml:space="preserve">agenda </w:t>
      </w:r>
      <w:r w:rsidR="00766BD7" w:rsidRPr="00587D5E">
        <w:rPr>
          <w:color w:val="212121"/>
          <w:w w:val="105"/>
          <w:sz w:val="24"/>
          <w:szCs w:val="24"/>
        </w:rPr>
        <w:t xml:space="preserve">item </w:t>
      </w:r>
      <w:r w:rsidRPr="00587D5E">
        <w:rPr>
          <w:color w:val="212121"/>
          <w:spacing w:val="-3"/>
          <w:w w:val="105"/>
          <w:sz w:val="24"/>
          <w:szCs w:val="24"/>
        </w:rPr>
        <w:t>F.</w:t>
      </w:r>
      <w:r>
        <w:rPr>
          <w:color w:val="212121"/>
          <w:spacing w:val="-3"/>
          <w:w w:val="105"/>
          <w:sz w:val="24"/>
          <w:szCs w:val="24"/>
        </w:rPr>
        <w:t>,</w:t>
      </w:r>
      <w:r w:rsidRPr="00587D5E">
        <w:rPr>
          <w:color w:val="212121"/>
          <w:spacing w:val="-3"/>
          <w:w w:val="105"/>
          <w:sz w:val="24"/>
          <w:szCs w:val="24"/>
        </w:rPr>
        <w:tab/>
        <w:t>Discussion and possible recommendation on the proposed new rules and amendments to existing rules at 16 Texas Administrative Code (TAC), Chapter 83, regarding the Cosmetology program. The proposed new rules and amendments implement necessary changes as required by the 86th Legislature, Regular Session (2019), and the passage of House Bill (HB) 2847. HB 2847 lowers the number of hours required to obtain a Cosmetology Operator License from 1,500 to 1,000 hours; clarifies the scope of work for certain licenses; increases the inspection cycle for certain establishments; and provides for the regulation of remote service businesses and remote services. The proposed new rules and amendments include proposed recommendations for the Advisory Board to consider for lowering the hours required to obtain a Cosmetology Operator License from 1,500 to 1,000. The proposed new rules and amendments include recommendations from the Advisory Board Workgroup to streamline the Cosmetology Program, provide clarity and remove regulatory burdens. This agenda item includes discussion of the public comments received on the proposed rules.</w:t>
      </w:r>
      <w:r w:rsidR="00156577">
        <w:rPr>
          <w:color w:val="212121"/>
          <w:spacing w:val="-3"/>
          <w:w w:val="105"/>
          <w:sz w:val="24"/>
          <w:szCs w:val="24"/>
        </w:rPr>
        <w:t xml:space="preserve">  Collene Tran, Assistant General Counsel, </w:t>
      </w:r>
      <w:r w:rsidR="00704D86">
        <w:rPr>
          <w:color w:val="212121"/>
          <w:spacing w:val="-3"/>
          <w:w w:val="105"/>
          <w:sz w:val="24"/>
          <w:szCs w:val="24"/>
        </w:rPr>
        <w:t xml:space="preserve">Rebecca Armas, E&amp;E Liaison, and Marinela La Fleur, Program Specialist, </w:t>
      </w:r>
      <w:r w:rsidR="00156577">
        <w:rPr>
          <w:color w:val="212121"/>
          <w:spacing w:val="-3"/>
          <w:w w:val="105"/>
          <w:sz w:val="24"/>
          <w:szCs w:val="24"/>
        </w:rPr>
        <w:t xml:space="preserve">spoke on </w:t>
      </w:r>
      <w:r w:rsidR="00156577">
        <w:rPr>
          <w:color w:val="212121"/>
          <w:spacing w:val="-3"/>
          <w:w w:val="105"/>
          <w:sz w:val="24"/>
          <w:szCs w:val="24"/>
        </w:rPr>
        <w:lastRenderedPageBreak/>
        <w:t>this item.</w:t>
      </w:r>
      <w:r w:rsidR="00D57AF4">
        <w:rPr>
          <w:color w:val="212121"/>
          <w:spacing w:val="-3"/>
          <w:w w:val="105"/>
          <w:sz w:val="24"/>
          <w:szCs w:val="24"/>
        </w:rPr>
        <w:t xml:space="preserve">  Board Member, Betty Neff, seconded by, Mary Lindsay, made a motion to approve the proposed rules and forward them to the Commission for </w:t>
      </w:r>
      <w:r w:rsidR="005C44C9">
        <w:rPr>
          <w:color w:val="212121"/>
          <w:spacing w:val="-3"/>
          <w:w w:val="105"/>
          <w:sz w:val="24"/>
          <w:szCs w:val="24"/>
        </w:rPr>
        <w:t>adoption</w:t>
      </w:r>
      <w:r w:rsidR="00D57AF4">
        <w:rPr>
          <w:color w:val="212121"/>
          <w:spacing w:val="-3"/>
          <w:w w:val="105"/>
          <w:sz w:val="24"/>
          <w:szCs w:val="24"/>
        </w:rPr>
        <w:t>.  The motion passed with unanimous vote.</w:t>
      </w:r>
    </w:p>
    <w:p w14:paraId="0F17AFD6" w14:textId="77777777" w:rsidR="00587D5E" w:rsidRPr="00587D5E" w:rsidRDefault="00587D5E" w:rsidP="00587D5E">
      <w:pPr>
        <w:pStyle w:val="BodyText"/>
        <w:ind w:right="130" w:firstLine="720"/>
        <w:jc w:val="both"/>
        <w:rPr>
          <w:color w:val="212121"/>
          <w:w w:val="105"/>
          <w:sz w:val="24"/>
          <w:szCs w:val="24"/>
        </w:rPr>
      </w:pPr>
    </w:p>
    <w:p w14:paraId="1AC16C4D" w14:textId="1BA62D80" w:rsidR="00D57AF4" w:rsidRDefault="00D57AF4" w:rsidP="00D57AF4">
      <w:pPr>
        <w:pStyle w:val="BodyText"/>
        <w:ind w:right="139" w:firstLine="720"/>
        <w:jc w:val="both"/>
        <w:rPr>
          <w:color w:val="212121"/>
          <w:w w:val="105"/>
          <w:sz w:val="24"/>
          <w:szCs w:val="24"/>
        </w:rPr>
      </w:pPr>
      <w:r>
        <w:rPr>
          <w:color w:val="212121"/>
          <w:w w:val="105"/>
          <w:sz w:val="24"/>
          <w:szCs w:val="24"/>
        </w:rPr>
        <w:t xml:space="preserve">Presiding Officer, Ron Robinson, moved to agenda item G., </w:t>
      </w:r>
      <w:r w:rsidRPr="00D57AF4">
        <w:rPr>
          <w:color w:val="212121"/>
          <w:w w:val="105"/>
          <w:sz w:val="24"/>
          <w:szCs w:val="24"/>
        </w:rPr>
        <w:t>Recommendations for agenda items for the next Advisory Board meeting</w:t>
      </w:r>
      <w:r>
        <w:rPr>
          <w:color w:val="212121"/>
          <w:w w:val="105"/>
          <w:sz w:val="24"/>
          <w:szCs w:val="24"/>
        </w:rPr>
        <w:t xml:space="preserve">.  The Board has added an update on the rule implementation, </w:t>
      </w:r>
      <w:r w:rsidR="005C44C9">
        <w:rPr>
          <w:color w:val="212121"/>
          <w:w w:val="105"/>
          <w:sz w:val="24"/>
          <w:szCs w:val="24"/>
        </w:rPr>
        <w:t xml:space="preserve">and an update on any </w:t>
      </w:r>
      <w:r>
        <w:rPr>
          <w:color w:val="212121"/>
          <w:w w:val="105"/>
          <w:sz w:val="24"/>
          <w:szCs w:val="24"/>
        </w:rPr>
        <w:t>workgroup discussions to the next agenda.</w:t>
      </w:r>
    </w:p>
    <w:p w14:paraId="09648B5C" w14:textId="77777777" w:rsidR="00D57AF4" w:rsidRDefault="00D57AF4" w:rsidP="00D57AF4">
      <w:pPr>
        <w:pStyle w:val="BodyText"/>
        <w:ind w:right="139" w:firstLine="720"/>
        <w:jc w:val="both"/>
        <w:rPr>
          <w:color w:val="212121"/>
          <w:w w:val="105"/>
          <w:sz w:val="24"/>
          <w:szCs w:val="24"/>
        </w:rPr>
      </w:pPr>
    </w:p>
    <w:p w14:paraId="7143038A" w14:textId="77777777" w:rsidR="00DA11CF" w:rsidRPr="00587D5E" w:rsidRDefault="00587D5E" w:rsidP="00D57AF4">
      <w:pPr>
        <w:pStyle w:val="BodyText"/>
        <w:ind w:right="139" w:firstLine="720"/>
        <w:jc w:val="both"/>
        <w:rPr>
          <w:sz w:val="24"/>
          <w:szCs w:val="24"/>
        </w:rPr>
      </w:pPr>
      <w:r w:rsidRPr="00587D5E">
        <w:rPr>
          <w:color w:val="212121"/>
          <w:w w:val="105"/>
          <w:sz w:val="24"/>
          <w:szCs w:val="24"/>
        </w:rPr>
        <w:t>Presiding Officer, Ron Robinson</w:t>
      </w:r>
      <w:r w:rsidR="00766BD7" w:rsidRPr="00587D5E">
        <w:rPr>
          <w:color w:val="212121"/>
          <w:w w:val="105"/>
          <w:sz w:val="24"/>
          <w:szCs w:val="24"/>
        </w:rPr>
        <w:t>,</w:t>
      </w:r>
      <w:r w:rsidR="00A03E26" w:rsidRPr="00587D5E">
        <w:rPr>
          <w:color w:val="1F1F1F"/>
          <w:w w:val="105"/>
          <w:sz w:val="24"/>
          <w:szCs w:val="24"/>
        </w:rPr>
        <w:t xml:space="preserve"> moved to </w:t>
      </w:r>
      <w:r w:rsidR="00A03E26" w:rsidRPr="00587D5E">
        <w:rPr>
          <w:color w:val="333333"/>
          <w:w w:val="105"/>
          <w:sz w:val="24"/>
          <w:szCs w:val="24"/>
        </w:rPr>
        <w:t xml:space="preserve">agenda </w:t>
      </w:r>
      <w:r w:rsidR="00A03E26" w:rsidRPr="00587D5E">
        <w:rPr>
          <w:color w:val="1F1F1F"/>
          <w:w w:val="105"/>
          <w:sz w:val="24"/>
          <w:szCs w:val="24"/>
        </w:rPr>
        <w:t xml:space="preserve">item </w:t>
      </w:r>
      <w:r w:rsidR="007A2B02" w:rsidRPr="00587D5E">
        <w:rPr>
          <w:color w:val="1F1F1F"/>
          <w:w w:val="105"/>
          <w:sz w:val="24"/>
          <w:szCs w:val="24"/>
        </w:rPr>
        <w:t>J</w:t>
      </w:r>
      <w:r w:rsidR="00A03E26" w:rsidRPr="00587D5E">
        <w:rPr>
          <w:color w:val="1F1F1F"/>
          <w:w w:val="105"/>
          <w:sz w:val="24"/>
          <w:szCs w:val="24"/>
        </w:rPr>
        <w:t>., Di</w:t>
      </w:r>
      <w:r w:rsidR="00A03E26" w:rsidRPr="00587D5E">
        <w:rPr>
          <w:color w:val="444444"/>
          <w:w w:val="105"/>
          <w:sz w:val="24"/>
          <w:szCs w:val="24"/>
        </w:rPr>
        <w:t>sc</w:t>
      </w:r>
      <w:r w:rsidR="00A03E26" w:rsidRPr="00587D5E">
        <w:rPr>
          <w:color w:val="1F1F1F"/>
          <w:w w:val="105"/>
          <w:sz w:val="24"/>
          <w:szCs w:val="24"/>
        </w:rPr>
        <w:t xml:space="preserve">ussion </w:t>
      </w:r>
      <w:r w:rsidR="00A03E26" w:rsidRPr="00587D5E">
        <w:rPr>
          <w:color w:val="333333"/>
          <w:w w:val="105"/>
          <w:sz w:val="24"/>
          <w:szCs w:val="24"/>
        </w:rPr>
        <w:t xml:space="preserve">of </w:t>
      </w:r>
      <w:r w:rsidR="00A03E26" w:rsidRPr="00587D5E">
        <w:rPr>
          <w:color w:val="1F1F1F"/>
          <w:w w:val="105"/>
          <w:sz w:val="24"/>
          <w:szCs w:val="24"/>
        </w:rPr>
        <w:t>date</w:t>
      </w:r>
      <w:r w:rsidR="00A03E26" w:rsidRPr="00587D5E">
        <w:rPr>
          <w:color w:val="646464"/>
          <w:w w:val="105"/>
          <w:sz w:val="24"/>
          <w:szCs w:val="24"/>
        </w:rPr>
        <w:t xml:space="preserve">, </w:t>
      </w:r>
      <w:r w:rsidR="00A03E26" w:rsidRPr="00587D5E">
        <w:rPr>
          <w:color w:val="1F1F1F"/>
          <w:w w:val="105"/>
          <w:sz w:val="24"/>
          <w:szCs w:val="24"/>
        </w:rPr>
        <w:t xml:space="preserve">time </w:t>
      </w:r>
      <w:r w:rsidR="00A03E26" w:rsidRPr="00587D5E">
        <w:rPr>
          <w:color w:val="333333"/>
          <w:w w:val="105"/>
          <w:sz w:val="24"/>
          <w:szCs w:val="24"/>
        </w:rPr>
        <w:t xml:space="preserve">and </w:t>
      </w:r>
      <w:r w:rsidR="00A03E26" w:rsidRPr="00587D5E">
        <w:rPr>
          <w:color w:val="0A0A0A"/>
          <w:w w:val="105"/>
          <w:sz w:val="24"/>
          <w:szCs w:val="24"/>
        </w:rPr>
        <w:t>loca</w:t>
      </w:r>
      <w:r w:rsidR="00A03E26" w:rsidRPr="00587D5E">
        <w:rPr>
          <w:color w:val="333333"/>
          <w:w w:val="105"/>
          <w:sz w:val="24"/>
          <w:szCs w:val="24"/>
        </w:rPr>
        <w:t xml:space="preserve">tion </w:t>
      </w:r>
      <w:r w:rsidR="00A03E26" w:rsidRPr="00587D5E">
        <w:rPr>
          <w:color w:val="1F1F1F"/>
          <w:w w:val="105"/>
          <w:sz w:val="24"/>
          <w:szCs w:val="24"/>
        </w:rPr>
        <w:t>of next Board meeting.</w:t>
      </w:r>
      <w:r w:rsidR="00B243FA" w:rsidRPr="00587D5E">
        <w:rPr>
          <w:color w:val="1F1F1F"/>
          <w:w w:val="105"/>
          <w:sz w:val="24"/>
          <w:szCs w:val="24"/>
        </w:rPr>
        <w:t xml:space="preserve">  </w:t>
      </w:r>
      <w:r w:rsidR="00D57AF4">
        <w:rPr>
          <w:color w:val="1F1F1F"/>
          <w:w w:val="105"/>
          <w:sz w:val="24"/>
          <w:szCs w:val="24"/>
        </w:rPr>
        <w:t xml:space="preserve">Staff will poll the Board for a date in September 2020. </w:t>
      </w:r>
    </w:p>
    <w:p w14:paraId="32EBAB09" w14:textId="77777777" w:rsidR="00DA11CF" w:rsidRPr="00587D5E" w:rsidRDefault="00DA11CF" w:rsidP="00A22771">
      <w:pPr>
        <w:pStyle w:val="BodyText"/>
        <w:ind w:firstLine="720"/>
        <w:rPr>
          <w:sz w:val="24"/>
          <w:szCs w:val="24"/>
        </w:rPr>
      </w:pPr>
    </w:p>
    <w:p w14:paraId="160D534F" w14:textId="77777777" w:rsidR="00DA11CF" w:rsidRPr="00587D5E" w:rsidRDefault="00587D5E" w:rsidP="00A22771">
      <w:pPr>
        <w:pStyle w:val="BodyText"/>
        <w:ind w:right="147" w:firstLine="720"/>
        <w:jc w:val="both"/>
        <w:rPr>
          <w:sz w:val="24"/>
          <w:szCs w:val="24"/>
        </w:rPr>
      </w:pPr>
      <w:r w:rsidRPr="00587D5E">
        <w:rPr>
          <w:color w:val="212121"/>
          <w:w w:val="105"/>
          <w:sz w:val="24"/>
          <w:szCs w:val="24"/>
        </w:rPr>
        <w:t>Presiding Officer, Ron Robinson</w:t>
      </w:r>
      <w:r w:rsidR="00766BD7" w:rsidRPr="00587D5E">
        <w:rPr>
          <w:color w:val="212121"/>
          <w:w w:val="105"/>
          <w:sz w:val="24"/>
          <w:szCs w:val="24"/>
        </w:rPr>
        <w:t>,</w:t>
      </w:r>
      <w:r w:rsidR="00A03E26" w:rsidRPr="00587D5E">
        <w:rPr>
          <w:color w:val="1F1F1F"/>
          <w:w w:val="105"/>
          <w:sz w:val="24"/>
          <w:szCs w:val="24"/>
        </w:rPr>
        <w:t xml:space="preserve"> moved </w:t>
      </w:r>
      <w:r w:rsidR="00A03E26" w:rsidRPr="00587D5E">
        <w:rPr>
          <w:color w:val="333333"/>
          <w:w w:val="105"/>
          <w:sz w:val="24"/>
          <w:szCs w:val="24"/>
        </w:rPr>
        <w:t xml:space="preserve">to agenda </w:t>
      </w:r>
      <w:r w:rsidR="00A03E26" w:rsidRPr="00587D5E">
        <w:rPr>
          <w:color w:val="1F1F1F"/>
          <w:w w:val="105"/>
          <w:sz w:val="24"/>
          <w:szCs w:val="24"/>
        </w:rPr>
        <w:t xml:space="preserve">item </w:t>
      </w:r>
      <w:r w:rsidR="007A2B02" w:rsidRPr="00587D5E">
        <w:rPr>
          <w:color w:val="1F1F1F"/>
          <w:w w:val="105"/>
          <w:sz w:val="24"/>
          <w:szCs w:val="24"/>
        </w:rPr>
        <w:t>K</w:t>
      </w:r>
      <w:r w:rsidR="00A03E26" w:rsidRPr="00587D5E">
        <w:rPr>
          <w:color w:val="1F1F1F"/>
          <w:w w:val="105"/>
          <w:sz w:val="24"/>
          <w:szCs w:val="24"/>
        </w:rPr>
        <w:t>.</w:t>
      </w:r>
      <w:r w:rsidR="00A03E26" w:rsidRPr="00587D5E">
        <w:rPr>
          <w:color w:val="545454"/>
          <w:w w:val="105"/>
          <w:sz w:val="24"/>
          <w:szCs w:val="24"/>
        </w:rPr>
        <w:t xml:space="preserve">, </w:t>
      </w:r>
      <w:r w:rsidR="00A03E26" w:rsidRPr="00587D5E">
        <w:rPr>
          <w:color w:val="1F1F1F"/>
          <w:w w:val="105"/>
          <w:sz w:val="24"/>
          <w:szCs w:val="24"/>
        </w:rPr>
        <w:t xml:space="preserve">Adjournment. The </w:t>
      </w:r>
      <w:r w:rsidR="00A03E26" w:rsidRPr="00587D5E">
        <w:rPr>
          <w:color w:val="333333"/>
          <w:w w:val="105"/>
          <w:sz w:val="24"/>
          <w:szCs w:val="24"/>
        </w:rPr>
        <w:t xml:space="preserve">meeting </w:t>
      </w:r>
      <w:r w:rsidR="00EB3638" w:rsidRPr="00587D5E">
        <w:rPr>
          <w:color w:val="333333"/>
          <w:w w:val="105"/>
          <w:sz w:val="24"/>
          <w:szCs w:val="24"/>
        </w:rPr>
        <w:t xml:space="preserve">adjourned </w:t>
      </w:r>
      <w:r w:rsidR="00A03E26" w:rsidRPr="00587D5E">
        <w:rPr>
          <w:color w:val="1F1F1F"/>
          <w:w w:val="105"/>
          <w:sz w:val="24"/>
          <w:szCs w:val="24"/>
        </w:rPr>
        <w:t xml:space="preserve">at </w:t>
      </w:r>
      <w:r w:rsidR="00D57AF4">
        <w:rPr>
          <w:color w:val="1F1F1F"/>
          <w:w w:val="105"/>
          <w:sz w:val="24"/>
          <w:szCs w:val="24"/>
        </w:rPr>
        <w:t>3:10</w:t>
      </w:r>
      <w:r w:rsidR="00B243FA" w:rsidRPr="00587D5E">
        <w:rPr>
          <w:color w:val="1F1F1F"/>
          <w:w w:val="105"/>
          <w:sz w:val="24"/>
          <w:szCs w:val="24"/>
        </w:rPr>
        <w:t xml:space="preserve"> p</w:t>
      </w:r>
      <w:r w:rsidR="00A03E26" w:rsidRPr="00587D5E">
        <w:rPr>
          <w:color w:val="1F1F1F"/>
          <w:w w:val="105"/>
          <w:sz w:val="24"/>
          <w:szCs w:val="24"/>
        </w:rPr>
        <w:t>.m.</w:t>
      </w:r>
    </w:p>
    <w:p w14:paraId="1841CBC7" w14:textId="77777777" w:rsidR="00A03E26" w:rsidRPr="00587D5E" w:rsidRDefault="00A03E26" w:rsidP="009712FA">
      <w:pPr>
        <w:pStyle w:val="BodyText"/>
        <w:ind w:left="5551" w:right="365" w:firstLine="5"/>
        <w:rPr>
          <w:color w:val="1F1F1F"/>
          <w:w w:val="105"/>
          <w:sz w:val="24"/>
          <w:szCs w:val="24"/>
        </w:rPr>
      </w:pPr>
    </w:p>
    <w:p w14:paraId="2F334F1C" w14:textId="77777777" w:rsidR="00A03E26" w:rsidRPr="00587D5E" w:rsidRDefault="00A03E26" w:rsidP="009712FA">
      <w:pPr>
        <w:pStyle w:val="BodyText"/>
        <w:ind w:left="5551" w:right="365" w:firstLine="5"/>
        <w:rPr>
          <w:color w:val="1F1F1F"/>
          <w:w w:val="105"/>
          <w:sz w:val="24"/>
          <w:szCs w:val="24"/>
        </w:rPr>
      </w:pPr>
    </w:p>
    <w:p w14:paraId="5E6EB964" w14:textId="77777777" w:rsidR="00A03E26" w:rsidRPr="00587D5E" w:rsidRDefault="00A03E26" w:rsidP="009712FA">
      <w:pPr>
        <w:pStyle w:val="BodyText"/>
        <w:ind w:left="5551" w:right="365" w:firstLine="5"/>
        <w:rPr>
          <w:color w:val="1F1F1F"/>
          <w:w w:val="105"/>
          <w:sz w:val="24"/>
          <w:szCs w:val="24"/>
        </w:rPr>
      </w:pPr>
    </w:p>
    <w:p w14:paraId="127F96D9" w14:textId="77777777" w:rsidR="007C5C26" w:rsidRDefault="007C5C26" w:rsidP="009712FA">
      <w:pPr>
        <w:pStyle w:val="BodyText"/>
        <w:pBdr>
          <w:bottom w:val="single" w:sz="4" w:space="1" w:color="auto"/>
        </w:pBdr>
        <w:ind w:left="5551" w:right="365" w:firstLine="5"/>
        <w:rPr>
          <w:noProof/>
        </w:rPr>
      </w:pPr>
    </w:p>
    <w:p w14:paraId="58CB1176" w14:textId="0E093694" w:rsidR="00A03E26" w:rsidRPr="00587D5E" w:rsidRDefault="007C5C26" w:rsidP="009712FA">
      <w:pPr>
        <w:pStyle w:val="BodyText"/>
        <w:pBdr>
          <w:bottom w:val="single" w:sz="4" w:space="1" w:color="auto"/>
        </w:pBdr>
        <w:ind w:left="5551" w:right="365" w:firstLine="5"/>
        <w:rPr>
          <w:color w:val="1F1F1F"/>
          <w:w w:val="105"/>
          <w:sz w:val="24"/>
          <w:szCs w:val="24"/>
        </w:rPr>
      </w:pPr>
      <w:r>
        <w:rPr>
          <w:noProof/>
        </w:rPr>
        <w:drawing>
          <wp:inline distT="0" distB="0" distL="0" distR="0" wp14:anchorId="21BD70CB" wp14:editId="1A4617BC">
            <wp:extent cx="1762585" cy="84002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7090" t="35950" r="20433" b="12589"/>
                    <a:stretch/>
                  </pic:blipFill>
                  <pic:spPr bwMode="auto">
                    <a:xfrm rot="10800000">
                      <a:off x="0" y="0"/>
                      <a:ext cx="1768072" cy="842638"/>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p w14:paraId="0169B76F" w14:textId="35B630A0" w:rsidR="00DA11CF" w:rsidRPr="00587D5E" w:rsidRDefault="007C5C26" w:rsidP="009712FA">
      <w:pPr>
        <w:pStyle w:val="BodyText"/>
        <w:ind w:left="5551" w:right="365" w:firstLine="5"/>
        <w:rPr>
          <w:sz w:val="24"/>
          <w:szCs w:val="24"/>
        </w:rPr>
      </w:pPr>
      <w:r>
        <w:rPr>
          <w:color w:val="1F1F1F"/>
          <w:w w:val="105"/>
          <w:sz w:val="24"/>
          <w:szCs w:val="24"/>
        </w:rPr>
        <w:t>Aleshia Rivera</w:t>
      </w:r>
      <w:r w:rsidR="00A03E26" w:rsidRPr="00587D5E">
        <w:rPr>
          <w:color w:val="444444"/>
          <w:w w:val="105"/>
          <w:sz w:val="24"/>
          <w:szCs w:val="24"/>
        </w:rPr>
        <w:t xml:space="preserve">, </w:t>
      </w:r>
      <w:r w:rsidR="00A03E26" w:rsidRPr="00587D5E">
        <w:rPr>
          <w:color w:val="1F1F1F"/>
          <w:w w:val="105"/>
          <w:sz w:val="24"/>
          <w:szCs w:val="24"/>
        </w:rPr>
        <w:t>Pre</w:t>
      </w:r>
      <w:r w:rsidR="00A03E26" w:rsidRPr="00587D5E">
        <w:rPr>
          <w:color w:val="444444"/>
          <w:w w:val="105"/>
          <w:sz w:val="24"/>
          <w:szCs w:val="24"/>
        </w:rPr>
        <w:t>s</w:t>
      </w:r>
      <w:r w:rsidR="00A03E26" w:rsidRPr="00587D5E">
        <w:rPr>
          <w:color w:val="1F1F1F"/>
          <w:w w:val="105"/>
          <w:sz w:val="24"/>
          <w:szCs w:val="24"/>
        </w:rPr>
        <w:t xml:space="preserve">iding </w:t>
      </w:r>
      <w:r w:rsidR="00A03E26" w:rsidRPr="00587D5E">
        <w:rPr>
          <w:color w:val="333333"/>
          <w:w w:val="105"/>
          <w:sz w:val="24"/>
          <w:szCs w:val="24"/>
        </w:rPr>
        <w:t xml:space="preserve">Officer Advisory </w:t>
      </w:r>
      <w:r w:rsidR="00A03E26" w:rsidRPr="00587D5E">
        <w:rPr>
          <w:color w:val="1F1F1F"/>
          <w:w w:val="105"/>
          <w:sz w:val="24"/>
          <w:szCs w:val="24"/>
        </w:rPr>
        <w:t xml:space="preserve">Board </w:t>
      </w:r>
      <w:r w:rsidR="00A03E26" w:rsidRPr="00587D5E">
        <w:rPr>
          <w:color w:val="333333"/>
          <w:w w:val="105"/>
          <w:sz w:val="24"/>
          <w:szCs w:val="24"/>
        </w:rPr>
        <w:t>on Cosmetology</w:t>
      </w:r>
    </w:p>
    <w:sectPr w:rsidR="00DA11CF" w:rsidRPr="00587D5E" w:rsidSect="009712F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047D06" w14:textId="77777777" w:rsidR="002627C3" w:rsidRDefault="002627C3" w:rsidP="00D57AF4">
      <w:r>
        <w:separator/>
      </w:r>
    </w:p>
  </w:endnote>
  <w:endnote w:type="continuationSeparator" w:id="0">
    <w:p w14:paraId="0828BDE1" w14:textId="77777777" w:rsidR="002627C3" w:rsidRDefault="002627C3" w:rsidP="00D57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7E8CC" w14:textId="77777777" w:rsidR="00D57AF4" w:rsidRDefault="00D57A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9CAB6" w14:textId="77777777" w:rsidR="00D57AF4" w:rsidRDefault="00D57A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D5295" w14:textId="77777777" w:rsidR="00D57AF4" w:rsidRDefault="00D57A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204031" w14:textId="77777777" w:rsidR="002627C3" w:rsidRDefault="002627C3" w:rsidP="00D57AF4">
      <w:r>
        <w:separator/>
      </w:r>
    </w:p>
  </w:footnote>
  <w:footnote w:type="continuationSeparator" w:id="0">
    <w:p w14:paraId="5B85299A" w14:textId="77777777" w:rsidR="002627C3" w:rsidRDefault="002627C3" w:rsidP="00D57A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CB71B" w14:textId="77777777" w:rsidR="00D57AF4" w:rsidRDefault="00D57A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D816C" w14:textId="0E105232" w:rsidR="00D57AF4" w:rsidRDefault="00D57A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ECB2E" w14:textId="77777777" w:rsidR="00D57AF4" w:rsidRDefault="00D57A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83107F"/>
    <w:multiLevelType w:val="hybridMultilevel"/>
    <w:tmpl w:val="218C417C"/>
    <w:lvl w:ilvl="0" w:tplc="A08A4DA6">
      <w:start w:val="1"/>
      <w:numFmt w:val="upperLetter"/>
      <w:lvlText w:val="%1."/>
      <w:lvlJc w:val="left"/>
      <w:pPr>
        <w:ind w:left="1026" w:hanging="723"/>
        <w:jc w:val="left"/>
      </w:pPr>
      <w:rPr>
        <w:rFonts w:hint="default"/>
        <w:spacing w:val="-1"/>
        <w:w w:val="103"/>
      </w:rPr>
    </w:lvl>
    <w:lvl w:ilvl="1" w:tplc="4730704A">
      <w:start w:val="1"/>
      <w:numFmt w:val="decimal"/>
      <w:lvlText w:val="%2."/>
      <w:lvlJc w:val="left"/>
      <w:pPr>
        <w:ind w:left="1752" w:hanging="723"/>
        <w:jc w:val="left"/>
      </w:pPr>
      <w:rPr>
        <w:rFonts w:hint="default"/>
        <w:w w:val="109"/>
      </w:rPr>
    </w:lvl>
    <w:lvl w:ilvl="2" w:tplc="65DC477A">
      <w:start w:val="1"/>
      <w:numFmt w:val="lowerLetter"/>
      <w:lvlText w:val="%3."/>
      <w:lvlJc w:val="left"/>
      <w:pPr>
        <w:ind w:left="2041" w:hanging="723"/>
        <w:jc w:val="left"/>
      </w:pPr>
      <w:rPr>
        <w:rFonts w:hint="default"/>
        <w:spacing w:val="-1"/>
        <w:w w:val="104"/>
      </w:rPr>
    </w:lvl>
    <w:lvl w:ilvl="3" w:tplc="9648ED9A">
      <w:numFmt w:val="bullet"/>
      <w:lvlText w:val="•"/>
      <w:lvlJc w:val="left"/>
      <w:pPr>
        <w:ind w:left="2040" w:hanging="723"/>
      </w:pPr>
      <w:rPr>
        <w:rFonts w:hint="default"/>
      </w:rPr>
    </w:lvl>
    <w:lvl w:ilvl="4" w:tplc="B100C43A">
      <w:numFmt w:val="bullet"/>
      <w:lvlText w:val="•"/>
      <w:lvlJc w:val="left"/>
      <w:pPr>
        <w:ind w:left="3174" w:hanging="723"/>
      </w:pPr>
      <w:rPr>
        <w:rFonts w:hint="default"/>
      </w:rPr>
    </w:lvl>
    <w:lvl w:ilvl="5" w:tplc="74AEC98C">
      <w:numFmt w:val="bullet"/>
      <w:lvlText w:val="•"/>
      <w:lvlJc w:val="left"/>
      <w:pPr>
        <w:ind w:left="4308" w:hanging="723"/>
      </w:pPr>
      <w:rPr>
        <w:rFonts w:hint="default"/>
      </w:rPr>
    </w:lvl>
    <w:lvl w:ilvl="6" w:tplc="7DA8244C">
      <w:numFmt w:val="bullet"/>
      <w:lvlText w:val="•"/>
      <w:lvlJc w:val="left"/>
      <w:pPr>
        <w:ind w:left="5442" w:hanging="723"/>
      </w:pPr>
      <w:rPr>
        <w:rFonts w:hint="default"/>
      </w:rPr>
    </w:lvl>
    <w:lvl w:ilvl="7" w:tplc="FDE8791A">
      <w:numFmt w:val="bullet"/>
      <w:lvlText w:val="•"/>
      <w:lvlJc w:val="left"/>
      <w:pPr>
        <w:ind w:left="6577" w:hanging="723"/>
      </w:pPr>
      <w:rPr>
        <w:rFonts w:hint="default"/>
      </w:rPr>
    </w:lvl>
    <w:lvl w:ilvl="8" w:tplc="390CDC1C">
      <w:numFmt w:val="bullet"/>
      <w:lvlText w:val="•"/>
      <w:lvlJc w:val="left"/>
      <w:pPr>
        <w:ind w:left="7711" w:hanging="72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4"/>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1CF"/>
    <w:rsid w:val="00024354"/>
    <w:rsid w:val="00091C3F"/>
    <w:rsid w:val="00113CB8"/>
    <w:rsid w:val="001342E9"/>
    <w:rsid w:val="00144F29"/>
    <w:rsid w:val="00156577"/>
    <w:rsid w:val="002627C3"/>
    <w:rsid w:val="00284621"/>
    <w:rsid w:val="003141A6"/>
    <w:rsid w:val="0036095D"/>
    <w:rsid w:val="0052498D"/>
    <w:rsid w:val="00587D5E"/>
    <w:rsid w:val="005C44C9"/>
    <w:rsid w:val="00640EE3"/>
    <w:rsid w:val="006D6942"/>
    <w:rsid w:val="00704D86"/>
    <w:rsid w:val="00766BD7"/>
    <w:rsid w:val="007948BF"/>
    <w:rsid w:val="007A2B02"/>
    <w:rsid w:val="007C5C26"/>
    <w:rsid w:val="008223DD"/>
    <w:rsid w:val="008A405E"/>
    <w:rsid w:val="008C2FB9"/>
    <w:rsid w:val="00923C10"/>
    <w:rsid w:val="009712FA"/>
    <w:rsid w:val="009B0A99"/>
    <w:rsid w:val="009B4B10"/>
    <w:rsid w:val="00A03E26"/>
    <w:rsid w:val="00A22771"/>
    <w:rsid w:val="00A43952"/>
    <w:rsid w:val="00B0096F"/>
    <w:rsid w:val="00B243FA"/>
    <w:rsid w:val="00C07C23"/>
    <w:rsid w:val="00CD65AB"/>
    <w:rsid w:val="00D568BD"/>
    <w:rsid w:val="00D57AF4"/>
    <w:rsid w:val="00D668C4"/>
    <w:rsid w:val="00DA11CF"/>
    <w:rsid w:val="00E82F9B"/>
    <w:rsid w:val="00EB3638"/>
    <w:rsid w:val="00EF1AA6"/>
    <w:rsid w:val="00F50733"/>
    <w:rsid w:val="00FC2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55E623"/>
  <w15:docId w15:val="{3AD9599B-B5D7-4048-8F43-D8B8E33FB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97" w:right="289"/>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1026" w:hanging="29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57AF4"/>
    <w:pPr>
      <w:tabs>
        <w:tab w:val="center" w:pos="4680"/>
        <w:tab w:val="right" w:pos="9360"/>
      </w:tabs>
    </w:pPr>
  </w:style>
  <w:style w:type="character" w:customStyle="1" w:styleId="HeaderChar">
    <w:name w:val="Header Char"/>
    <w:basedOn w:val="DefaultParagraphFont"/>
    <w:link w:val="Header"/>
    <w:uiPriority w:val="99"/>
    <w:rsid w:val="00D57AF4"/>
    <w:rPr>
      <w:rFonts w:ascii="Times New Roman" w:eastAsia="Times New Roman" w:hAnsi="Times New Roman" w:cs="Times New Roman"/>
    </w:rPr>
  </w:style>
  <w:style w:type="paragraph" w:styleId="Footer">
    <w:name w:val="footer"/>
    <w:basedOn w:val="Normal"/>
    <w:link w:val="FooterChar"/>
    <w:uiPriority w:val="99"/>
    <w:unhideWhenUsed/>
    <w:rsid w:val="00D57AF4"/>
    <w:pPr>
      <w:tabs>
        <w:tab w:val="center" w:pos="4680"/>
        <w:tab w:val="right" w:pos="9360"/>
      </w:tabs>
    </w:pPr>
  </w:style>
  <w:style w:type="character" w:customStyle="1" w:styleId="FooterChar">
    <w:name w:val="Footer Char"/>
    <w:basedOn w:val="DefaultParagraphFont"/>
    <w:link w:val="Footer"/>
    <w:uiPriority w:val="99"/>
    <w:rsid w:val="00D57AF4"/>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52498D"/>
    <w:rPr>
      <w:sz w:val="16"/>
      <w:szCs w:val="16"/>
    </w:rPr>
  </w:style>
  <w:style w:type="paragraph" w:styleId="CommentText">
    <w:name w:val="annotation text"/>
    <w:basedOn w:val="Normal"/>
    <w:link w:val="CommentTextChar"/>
    <w:uiPriority w:val="99"/>
    <w:semiHidden/>
    <w:unhideWhenUsed/>
    <w:rsid w:val="0052498D"/>
    <w:rPr>
      <w:sz w:val="20"/>
      <w:szCs w:val="20"/>
    </w:rPr>
  </w:style>
  <w:style w:type="character" w:customStyle="1" w:styleId="CommentTextChar">
    <w:name w:val="Comment Text Char"/>
    <w:basedOn w:val="DefaultParagraphFont"/>
    <w:link w:val="CommentText"/>
    <w:uiPriority w:val="99"/>
    <w:semiHidden/>
    <w:rsid w:val="0052498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2498D"/>
    <w:rPr>
      <w:b/>
      <w:bCs/>
    </w:rPr>
  </w:style>
  <w:style w:type="character" w:customStyle="1" w:styleId="CommentSubjectChar">
    <w:name w:val="Comment Subject Char"/>
    <w:basedOn w:val="CommentTextChar"/>
    <w:link w:val="CommentSubject"/>
    <w:uiPriority w:val="99"/>
    <w:semiHidden/>
    <w:rsid w:val="0052498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249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98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Pages>
  <Words>559</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Ana Clark</cp:lastModifiedBy>
  <cp:revision>10</cp:revision>
  <cp:lastPrinted>2020-10-05T12:01:00Z</cp:lastPrinted>
  <dcterms:created xsi:type="dcterms:W3CDTF">2020-09-10T13:57:00Z</dcterms:created>
  <dcterms:modified xsi:type="dcterms:W3CDTF">2020-10-05T12:43:00Z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2018-10-01T00:00:00Z</vt:filetime>
  </property>
  <property fmtid="{D5CDD505-2E9C-101B-9397-08002B2CF9AE}" pid="3" name="LastSaved">
    <vt:filetime>2019-10-30T00:00:00Z</vt:filetime>
  </property>
</Properties>
</file>